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19" w:rsidRPr="00540019" w:rsidRDefault="00540019" w:rsidP="00540019">
      <w:pPr>
        <w:shd w:val="clear" w:color="auto" w:fill="FFFFFF"/>
        <w:spacing w:before="100" w:beforeAutospacing="1" w:after="100" w:afterAutospacing="1"/>
        <w:jc w:val="center"/>
        <w:rPr>
          <w:rStyle w:val="shorttext"/>
          <w:b/>
          <w:bCs/>
          <w:sz w:val="20"/>
          <w:szCs w:val="20"/>
          <w:lang w:val="kk-KZ"/>
        </w:rPr>
      </w:pPr>
      <w:r>
        <w:rPr>
          <w:rStyle w:val="shorttext"/>
          <w:b/>
          <w:bCs/>
          <w:sz w:val="20"/>
          <w:szCs w:val="20"/>
          <w:lang w:val="kk-KZ"/>
        </w:rPr>
        <w:t>Пәннің жабдықтау картасы</w:t>
      </w:r>
    </w:p>
    <w:p w:rsidR="00540019" w:rsidRDefault="00540019" w:rsidP="00540019">
      <w:pPr>
        <w:shd w:val="clear" w:color="auto" w:fill="FFFFFF"/>
        <w:spacing w:before="100" w:beforeAutospacing="1" w:after="100" w:afterAutospacing="1"/>
        <w:jc w:val="both"/>
        <w:rPr>
          <w:rStyle w:val="shorttext"/>
          <w:b/>
          <w:bCs/>
          <w:sz w:val="20"/>
          <w:szCs w:val="20"/>
          <w:lang w:val="kk-KZ"/>
        </w:rPr>
      </w:pPr>
    </w:p>
    <w:p w:rsidR="00540019" w:rsidRPr="002C529D" w:rsidRDefault="00540019" w:rsidP="00540019">
      <w:pPr>
        <w:shd w:val="clear" w:color="auto" w:fill="FFFFFF"/>
        <w:spacing w:before="100" w:beforeAutospacing="1" w:after="100" w:afterAutospacing="1"/>
        <w:jc w:val="both"/>
        <w:rPr>
          <w:b/>
          <w:bCs/>
          <w:lang w:val="kk-KZ"/>
        </w:rPr>
      </w:pPr>
      <w:r w:rsidRPr="002C529D">
        <w:rPr>
          <w:rStyle w:val="shorttext"/>
          <w:b/>
          <w:bCs/>
          <w:lang w:val="kk-KZ"/>
        </w:rPr>
        <w:t xml:space="preserve">Негізгі әдебиеттер  </w:t>
      </w:r>
    </w:p>
    <w:p w:rsidR="00540019" w:rsidRDefault="00540019" w:rsidP="00540019">
      <w:pPr>
        <w:numPr>
          <w:ilvl w:val="0"/>
          <w:numId w:val="1"/>
        </w:numPr>
        <w:shd w:val="clear" w:color="auto" w:fill="FFFFFF"/>
        <w:tabs>
          <w:tab w:val="left" w:pos="41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r w:rsidRPr="002C529D">
        <w:rPr>
          <w:color w:val="000000"/>
        </w:rPr>
        <w:t>Близнец И. А. Право интеллектуальной собственности. Учебник. Учебник. М.: Проспект, 2020. 896 с.</w:t>
      </w:r>
    </w:p>
    <w:p w:rsidR="00D261B3" w:rsidRDefault="00D261B3" w:rsidP="00540019">
      <w:pPr>
        <w:numPr>
          <w:ilvl w:val="0"/>
          <w:numId w:val="1"/>
        </w:numPr>
        <w:shd w:val="clear" w:color="auto" w:fill="FFFFFF"/>
        <w:tabs>
          <w:tab w:val="left" w:pos="41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proofErr w:type="spellStart"/>
      <w:r>
        <w:t>Цыбулев</w:t>
      </w:r>
      <w:proofErr w:type="spellEnd"/>
      <w:r>
        <w:t xml:space="preserve"> П.Н. Основы интеллектуальной собственности / Учебное пособие. К: «Институт интеллектуальной собственности и права», 2005. – 108с.</w:t>
      </w:r>
    </w:p>
    <w:p w:rsidR="00152BCE" w:rsidRPr="002C529D" w:rsidRDefault="00152BCE" w:rsidP="00540019">
      <w:pPr>
        <w:numPr>
          <w:ilvl w:val="0"/>
          <w:numId w:val="1"/>
        </w:numPr>
        <w:shd w:val="clear" w:color="auto" w:fill="FFFFFF"/>
        <w:tabs>
          <w:tab w:val="left" w:pos="41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r>
        <w:t>Савина В.С. Интеллектуальная собственность (учебно</w:t>
      </w:r>
      <w:r w:rsidR="0099735D">
        <w:t>-</w:t>
      </w:r>
      <w:r>
        <w:t>методическое пособие). Гражданское право. Сборник программ дисциплин специализации. Ставрополь: Ставрополь</w:t>
      </w:r>
      <w:r w:rsidR="0099735D">
        <w:rPr>
          <w:lang w:val="kk-KZ"/>
        </w:rPr>
        <w:t xml:space="preserve"> </w:t>
      </w:r>
      <w:r>
        <w:t>сервис</w:t>
      </w:r>
      <w:r w:rsidR="0099735D">
        <w:rPr>
          <w:lang w:val="kk-KZ"/>
        </w:rPr>
        <w:t xml:space="preserve"> </w:t>
      </w:r>
      <w:r>
        <w:t xml:space="preserve">школа, </w:t>
      </w:r>
      <w:r>
        <w:t>2010. -</w:t>
      </w:r>
      <w:r>
        <w:t xml:space="preserve">101 с. С. 47-59. (0,5 </w:t>
      </w:r>
      <w:proofErr w:type="spellStart"/>
      <w:r>
        <w:t>п.л</w:t>
      </w:r>
      <w:proofErr w:type="spellEnd"/>
      <w:r>
        <w:t>.)</w:t>
      </w:r>
    </w:p>
    <w:p w:rsidR="00540019" w:rsidRPr="002C529D" w:rsidRDefault="00540019" w:rsidP="00540019">
      <w:pPr>
        <w:numPr>
          <w:ilvl w:val="0"/>
          <w:numId w:val="1"/>
        </w:numPr>
        <w:shd w:val="clear" w:color="auto" w:fill="FFFFFF"/>
        <w:tabs>
          <w:tab w:val="left" w:pos="41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r w:rsidRPr="002C529D">
        <w:rPr>
          <w:color w:val="000000"/>
        </w:rPr>
        <w:t xml:space="preserve">Новоселова Л. А. Право интеллектуальной собственности. Учебник. М.: </w:t>
      </w:r>
      <w:proofErr w:type="spellStart"/>
      <w:r w:rsidRPr="002C529D">
        <w:rPr>
          <w:color w:val="000000"/>
        </w:rPr>
        <w:t>Юрайт</w:t>
      </w:r>
      <w:proofErr w:type="spellEnd"/>
      <w:r w:rsidRPr="002C529D">
        <w:rPr>
          <w:color w:val="000000"/>
        </w:rPr>
        <w:t>, 2019. 344 с.</w:t>
      </w:r>
    </w:p>
    <w:p w:rsidR="00540019" w:rsidRPr="002C529D" w:rsidRDefault="00540019" w:rsidP="00540019">
      <w:pPr>
        <w:numPr>
          <w:ilvl w:val="0"/>
          <w:numId w:val="1"/>
        </w:numPr>
        <w:shd w:val="clear" w:color="auto" w:fill="FFFFFF"/>
        <w:tabs>
          <w:tab w:val="left" w:pos="41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r w:rsidRPr="002C529D">
        <w:rPr>
          <w:color w:val="000000"/>
        </w:rPr>
        <w:t xml:space="preserve">Право интеллектуальной собственности: учебник / А.С. </w:t>
      </w:r>
      <w:proofErr w:type="spellStart"/>
      <w:r w:rsidRPr="002C529D">
        <w:rPr>
          <w:color w:val="000000"/>
        </w:rPr>
        <w:t>Ворожевич</w:t>
      </w:r>
      <w:proofErr w:type="spellEnd"/>
      <w:r w:rsidRPr="002C529D">
        <w:rPr>
          <w:color w:val="000000"/>
        </w:rPr>
        <w:t xml:space="preserve">, О.С. </w:t>
      </w:r>
      <w:proofErr w:type="spellStart"/>
      <w:r w:rsidRPr="002C529D">
        <w:rPr>
          <w:color w:val="000000"/>
        </w:rPr>
        <w:t>Гринь</w:t>
      </w:r>
      <w:proofErr w:type="spellEnd"/>
      <w:r w:rsidRPr="002C529D">
        <w:rPr>
          <w:color w:val="000000"/>
        </w:rPr>
        <w:t xml:space="preserve">, В.А. Корнеев и др.; под общ. ред. Л.А. </w:t>
      </w:r>
      <w:proofErr w:type="spellStart"/>
      <w:r w:rsidRPr="002C529D">
        <w:rPr>
          <w:color w:val="000000"/>
        </w:rPr>
        <w:t>Новоселовой</w:t>
      </w:r>
      <w:proofErr w:type="spellEnd"/>
      <w:r w:rsidRPr="002C529D">
        <w:rPr>
          <w:color w:val="000000"/>
        </w:rPr>
        <w:t>. М.: Статут, 2018. Т. 3: Средства индивидуализации. 432 с.</w:t>
      </w:r>
    </w:p>
    <w:p w:rsidR="00540019" w:rsidRPr="002C529D" w:rsidRDefault="00540019" w:rsidP="00540019">
      <w:pPr>
        <w:numPr>
          <w:ilvl w:val="0"/>
          <w:numId w:val="1"/>
        </w:numPr>
        <w:shd w:val="clear" w:color="auto" w:fill="FFFFFF"/>
        <w:tabs>
          <w:tab w:val="left" w:pos="41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r w:rsidRPr="002C529D">
        <w:rPr>
          <w:color w:val="000000"/>
        </w:rPr>
        <w:t xml:space="preserve">Право интеллектуальной собственности: учебник / Е.В. </w:t>
      </w:r>
      <w:proofErr w:type="spellStart"/>
      <w:r w:rsidRPr="002C529D">
        <w:rPr>
          <w:color w:val="000000"/>
        </w:rPr>
        <w:t>Бадулина</w:t>
      </w:r>
      <w:proofErr w:type="spellEnd"/>
      <w:r w:rsidRPr="002C529D">
        <w:rPr>
          <w:color w:val="000000"/>
        </w:rPr>
        <w:t xml:space="preserve">, Д.А. Гаврилов, Е.С. </w:t>
      </w:r>
      <w:proofErr w:type="spellStart"/>
      <w:r w:rsidRPr="002C529D">
        <w:rPr>
          <w:color w:val="000000"/>
        </w:rPr>
        <w:t>Гринь</w:t>
      </w:r>
      <w:proofErr w:type="spellEnd"/>
      <w:r w:rsidRPr="002C529D">
        <w:rPr>
          <w:color w:val="000000"/>
        </w:rPr>
        <w:t xml:space="preserve"> и др.; под общ. ред. Л.А. </w:t>
      </w:r>
      <w:proofErr w:type="spellStart"/>
      <w:r w:rsidRPr="002C529D">
        <w:rPr>
          <w:color w:val="000000"/>
        </w:rPr>
        <w:t>Новоселовой</w:t>
      </w:r>
      <w:proofErr w:type="spellEnd"/>
      <w:r w:rsidRPr="002C529D">
        <w:rPr>
          <w:color w:val="000000"/>
        </w:rPr>
        <w:t>. М.: Статут, 2017. Т. 1: Общие положения. 512 с.</w:t>
      </w:r>
    </w:p>
    <w:p w:rsidR="00540019" w:rsidRPr="002C529D" w:rsidRDefault="00540019" w:rsidP="00540019">
      <w:pPr>
        <w:numPr>
          <w:ilvl w:val="0"/>
          <w:numId w:val="1"/>
        </w:numPr>
        <w:shd w:val="clear" w:color="auto" w:fill="FFFFFF"/>
        <w:tabs>
          <w:tab w:val="left" w:pos="41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r w:rsidRPr="002C529D">
        <w:rPr>
          <w:color w:val="000000"/>
        </w:rPr>
        <w:t xml:space="preserve">Право интеллектуальной собственности: Учебник / Е.С. </w:t>
      </w:r>
      <w:proofErr w:type="spellStart"/>
      <w:r w:rsidRPr="002C529D">
        <w:rPr>
          <w:color w:val="000000"/>
        </w:rPr>
        <w:t>Гринь</w:t>
      </w:r>
      <w:proofErr w:type="spellEnd"/>
      <w:r w:rsidRPr="002C529D">
        <w:rPr>
          <w:color w:val="000000"/>
        </w:rPr>
        <w:t xml:space="preserve">, В.О. </w:t>
      </w:r>
      <w:proofErr w:type="spellStart"/>
      <w:r w:rsidRPr="002C529D">
        <w:rPr>
          <w:color w:val="000000"/>
        </w:rPr>
        <w:t>Калятин</w:t>
      </w:r>
      <w:proofErr w:type="spellEnd"/>
      <w:r w:rsidRPr="002C529D">
        <w:rPr>
          <w:color w:val="000000"/>
        </w:rPr>
        <w:t xml:space="preserve">, С.В. Михайлов и др.; под общ. ред. Л.А. </w:t>
      </w:r>
      <w:proofErr w:type="spellStart"/>
      <w:r w:rsidRPr="002C529D">
        <w:rPr>
          <w:color w:val="000000"/>
        </w:rPr>
        <w:t>Новоселовой</w:t>
      </w:r>
      <w:proofErr w:type="spellEnd"/>
      <w:r w:rsidRPr="002C529D">
        <w:rPr>
          <w:color w:val="000000"/>
        </w:rPr>
        <w:t>. М.: Статут, 2017. Т. 2: Авторское право. 367 с.</w:t>
      </w:r>
    </w:p>
    <w:p w:rsidR="00540019" w:rsidRPr="002C529D" w:rsidRDefault="00540019" w:rsidP="00540019">
      <w:pPr>
        <w:numPr>
          <w:ilvl w:val="0"/>
          <w:numId w:val="1"/>
        </w:numPr>
        <w:shd w:val="clear" w:color="auto" w:fill="FFFFFF"/>
        <w:tabs>
          <w:tab w:val="left" w:pos="41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r w:rsidRPr="002C529D">
        <w:rPr>
          <w:color w:val="000000"/>
        </w:rPr>
        <w:t xml:space="preserve">Право интеллектуальной собственности: Учебник / О.Л. Алексеева, А.С. </w:t>
      </w:r>
      <w:proofErr w:type="spellStart"/>
      <w:r w:rsidRPr="002C529D">
        <w:rPr>
          <w:color w:val="000000"/>
        </w:rPr>
        <w:t>Ворожевич</w:t>
      </w:r>
      <w:proofErr w:type="spellEnd"/>
      <w:r w:rsidRPr="002C529D">
        <w:rPr>
          <w:color w:val="000000"/>
        </w:rPr>
        <w:t xml:space="preserve">, О.С. </w:t>
      </w:r>
      <w:proofErr w:type="spellStart"/>
      <w:r w:rsidRPr="002C529D">
        <w:rPr>
          <w:color w:val="000000"/>
        </w:rPr>
        <w:t>Гринь</w:t>
      </w:r>
      <w:proofErr w:type="spellEnd"/>
      <w:r w:rsidRPr="002C529D">
        <w:rPr>
          <w:color w:val="000000"/>
        </w:rPr>
        <w:t xml:space="preserve"> и др.; под общ. ред. Л.А. </w:t>
      </w:r>
      <w:proofErr w:type="spellStart"/>
      <w:r w:rsidRPr="002C529D">
        <w:rPr>
          <w:color w:val="000000"/>
        </w:rPr>
        <w:t>Новоселовой</w:t>
      </w:r>
      <w:proofErr w:type="spellEnd"/>
      <w:r w:rsidRPr="002C529D">
        <w:rPr>
          <w:color w:val="000000"/>
        </w:rPr>
        <w:t>. М.: Статут, 2019. Т. 4: Патентное право. 659 с.</w:t>
      </w:r>
    </w:p>
    <w:p w:rsidR="00540019" w:rsidRPr="002C529D" w:rsidRDefault="00540019" w:rsidP="00540019">
      <w:pPr>
        <w:numPr>
          <w:ilvl w:val="0"/>
          <w:numId w:val="1"/>
        </w:numPr>
        <w:shd w:val="clear" w:color="auto" w:fill="FFFFFF"/>
        <w:tabs>
          <w:tab w:val="left" w:pos="41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r w:rsidRPr="002C529D">
        <w:rPr>
          <w:color w:val="000000"/>
        </w:rPr>
        <w:t>Право интеллектуальной собственности. Учебник / под ред. Близнеца И.А. М.: Проспект, 2020. 896 с.</w:t>
      </w:r>
    </w:p>
    <w:p w:rsidR="00540019" w:rsidRPr="00411E18" w:rsidRDefault="00540019" w:rsidP="00540019">
      <w:pPr>
        <w:numPr>
          <w:ilvl w:val="0"/>
          <w:numId w:val="1"/>
        </w:numPr>
        <w:shd w:val="clear" w:color="auto" w:fill="FFFFFF"/>
        <w:tabs>
          <w:tab w:val="left" w:pos="41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r w:rsidRPr="002C529D">
        <w:rPr>
          <w:color w:val="000000"/>
        </w:rPr>
        <w:t xml:space="preserve">Право интеллектуальной собственности. Учебник и практикум для академического </w:t>
      </w:r>
      <w:proofErr w:type="spellStart"/>
      <w:r w:rsidRPr="002C529D">
        <w:rPr>
          <w:color w:val="000000"/>
        </w:rPr>
        <w:t>бакалавриата</w:t>
      </w:r>
      <w:proofErr w:type="spellEnd"/>
      <w:r w:rsidRPr="002C529D">
        <w:rPr>
          <w:color w:val="000000"/>
        </w:rPr>
        <w:t xml:space="preserve"> / под ред. Позднякова Е. А. М.: </w:t>
      </w:r>
      <w:proofErr w:type="spellStart"/>
      <w:r w:rsidRPr="002C529D">
        <w:rPr>
          <w:color w:val="000000"/>
        </w:rPr>
        <w:t>Юрайт</w:t>
      </w:r>
      <w:proofErr w:type="spellEnd"/>
      <w:r w:rsidRPr="002C529D">
        <w:rPr>
          <w:color w:val="000000"/>
        </w:rPr>
        <w:t>, 2019. 322 с</w:t>
      </w:r>
      <w:r w:rsidR="00411E18">
        <w:rPr>
          <w:color w:val="000000"/>
          <w:lang w:val="kk-KZ"/>
        </w:rPr>
        <w:t>.</w:t>
      </w:r>
    </w:p>
    <w:p w:rsidR="00411E18" w:rsidRPr="00411E18" w:rsidRDefault="00411E18" w:rsidP="00411E18">
      <w:pPr>
        <w:numPr>
          <w:ilvl w:val="0"/>
          <w:numId w:val="1"/>
        </w:numPr>
        <w:shd w:val="clear" w:color="auto" w:fill="FFFFFF"/>
        <w:tabs>
          <w:tab w:val="clear" w:pos="720"/>
          <w:tab w:val="left" w:pos="417"/>
          <w:tab w:val="num" w:pos="56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r>
        <w:t xml:space="preserve">История интеллектуальной собственности // Енисейский благовест [Электронный ресурс]. – Режим доступа: http://enisey.name/umk/pzis/ch01s02.html. – Дата доступа: 25.10.2020. </w:t>
      </w:r>
    </w:p>
    <w:p w:rsidR="00411E18" w:rsidRPr="00607422" w:rsidRDefault="00411E18" w:rsidP="00275B2D">
      <w:pPr>
        <w:numPr>
          <w:ilvl w:val="0"/>
          <w:numId w:val="1"/>
        </w:numPr>
        <w:shd w:val="clear" w:color="auto" w:fill="FFFFFF"/>
        <w:tabs>
          <w:tab w:val="clear" w:pos="720"/>
          <w:tab w:val="left" w:pos="417"/>
          <w:tab w:val="num" w:pos="56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r w:rsidRPr="00411E18">
        <w:rPr>
          <w:lang w:val="kk-KZ"/>
        </w:rPr>
        <w:t xml:space="preserve">Сенюта, В. Становление интеллектуальной собственности в Древней Греции, Древнем Риме и Средневековой Европе: проблемно-историческое исследование [Электронный ресурс]. – Режим доступа: https://ibn.idsi.md/sites/ default/files/imag_file/73_76_Stanovlenie%20prava%20intellektual%27noj%20 sobstvennosti%20v%20Drevnej%20Grecii%2C%20Drevnem%20Rime.pdf. – Дата доступа: 25.10.2020. </w:t>
      </w:r>
    </w:p>
    <w:p w:rsidR="00607422" w:rsidRPr="00D261B3" w:rsidRDefault="00607422" w:rsidP="00607422">
      <w:pPr>
        <w:numPr>
          <w:ilvl w:val="0"/>
          <w:numId w:val="1"/>
        </w:numPr>
        <w:shd w:val="clear" w:color="auto" w:fill="FFFFFF"/>
        <w:tabs>
          <w:tab w:val="clear" w:pos="720"/>
          <w:tab w:val="left" w:pos="417"/>
          <w:tab w:val="left" w:pos="56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proofErr w:type="spellStart"/>
      <w:r>
        <w:t>Зинов</w:t>
      </w:r>
      <w:proofErr w:type="spellEnd"/>
      <w:r>
        <w:t xml:space="preserve"> В.Г. Управление интеллектуальной собственностью: учеб. пособие. – М.: Дело, 2003.</w:t>
      </w:r>
    </w:p>
    <w:p w:rsidR="00D261B3" w:rsidRPr="00D261B3" w:rsidRDefault="00D261B3" w:rsidP="00607422">
      <w:pPr>
        <w:numPr>
          <w:ilvl w:val="0"/>
          <w:numId w:val="1"/>
        </w:numPr>
        <w:shd w:val="clear" w:color="auto" w:fill="FFFFFF"/>
        <w:tabs>
          <w:tab w:val="clear" w:pos="720"/>
          <w:tab w:val="left" w:pos="417"/>
          <w:tab w:val="left" w:pos="56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proofErr w:type="spellStart"/>
      <w:r>
        <w:t>Цыбулев</w:t>
      </w:r>
      <w:proofErr w:type="spellEnd"/>
      <w:r>
        <w:t xml:space="preserve"> П.Н. Оценка интеллектуальной собственности / Учебное пособие. К: «Институт интеллектуальной собственности и права», 2004. – 188с.</w:t>
      </w:r>
    </w:p>
    <w:p w:rsidR="00D261B3" w:rsidRPr="00D261B3" w:rsidRDefault="00D261B3" w:rsidP="00607422">
      <w:pPr>
        <w:numPr>
          <w:ilvl w:val="0"/>
          <w:numId w:val="1"/>
        </w:numPr>
        <w:shd w:val="clear" w:color="auto" w:fill="FFFFFF"/>
        <w:tabs>
          <w:tab w:val="clear" w:pos="720"/>
          <w:tab w:val="left" w:pos="417"/>
          <w:tab w:val="left" w:pos="56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r>
        <w:t>Жаров В.А. Защита права интеллектуальной собственности / Учебное пособие. К: «Институт интеллектуальной собственности и права», 2004. – 64с.</w:t>
      </w:r>
    </w:p>
    <w:p w:rsidR="00607422" w:rsidRPr="00D261B3" w:rsidRDefault="00D261B3" w:rsidP="00D261B3">
      <w:pPr>
        <w:numPr>
          <w:ilvl w:val="0"/>
          <w:numId w:val="1"/>
        </w:numPr>
        <w:shd w:val="clear" w:color="auto" w:fill="FFFFFF"/>
        <w:tabs>
          <w:tab w:val="clear" w:pos="720"/>
          <w:tab w:val="left" w:pos="417"/>
          <w:tab w:val="left" w:pos="567"/>
        </w:tabs>
        <w:spacing w:before="100" w:beforeAutospacing="1" w:after="100" w:afterAutospacing="1"/>
        <w:ind w:left="175" w:firstLine="0"/>
        <w:jc w:val="both"/>
        <w:rPr>
          <w:color w:val="000000"/>
        </w:rPr>
      </w:pPr>
      <w:proofErr w:type="spellStart"/>
      <w:r>
        <w:t>Цыбулев</w:t>
      </w:r>
      <w:proofErr w:type="spellEnd"/>
      <w:r>
        <w:t xml:space="preserve"> П.Н. Маркетинг интеллектуальной собственности / Учебное пособие. К: «Институт интеллектуальной собственности и права», 2004. – 184с.</w:t>
      </w:r>
    </w:p>
    <w:p w:rsidR="00D261B3" w:rsidRDefault="00D261B3" w:rsidP="00F222B3">
      <w:pPr>
        <w:shd w:val="clear" w:color="auto" w:fill="FFFFFF"/>
        <w:tabs>
          <w:tab w:val="left" w:pos="459"/>
        </w:tabs>
        <w:rPr>
          <w:rStyle w:val="shorttext"/>
          <w:b/>
          <w:bCs/>
          <w:lang w:val="kk-KZ"/>
        </w:rPr>
      </w:pPr>
    </w:p>
    <w:p w:rsidR="00D261B3" w:rsidRDefault="00D261B3" w:rsidP="00F222B3">
      <w:pPr>
        <w:shd w:val="clear" w:color="auto" w:fill="FFFFFF"/>
        <w:tabs>
          <w:tab w:val="left" w:pos="459"/>
        </w:tabs>
        <w:rPr>
          <w:rStyle w:val="shorttext"/>
          <w:b/>
          <w:bCs/>
          <w:lang w:val="kk-KZ"/>
        </w:rPr>
      </w:pPr>
    </w:p>
    <w:p w:rsidR="00D261B3" w:rsidRDefault="00D261B3" w:rsidP="00F222B3">
      <w:pPr>
        <w:shd w:val="clear" w:color="auto" w:fill="FFFFFF"/>
        <w:tabs>
          <w:tab w:val="left" w:pos="459"/>
        </w:tabs>
        <w:rPr>
          <w:rStyle w:val="shorttext"/>
          <w:b/>
          <w:bCs/>
          <w:lang w:val="kk-KZ"/>
        </w:rPr>
      </w:pPr>
    </w:p>
    <w:p w:rsidR="00D261B3" w:rsidRDefault="00D261B3" w:rsidP="00F222B3">
      <w:pPr>
        <w:shd w:val="clear" w:color="auto" w:fill="FFFFFF"/>
        <w:tabs>
          <w:tab w:val="left" w:pos="459"/>
        </w:tabs>
        <w:rPr>
          <w:rStyle w:val="shorttext"/>
          <w:b/>
          <w:bCs/>
          <w:lang w:val="kk-KZ"/>
        </w:rPr>
      </w:pPr>
    </w:p>
    <w:p w:rsidR="002C529D" w:rsidRDefault="002C529D" w:rsidP="00F222B3">
      <w:pPr>
        <w:shd w:val="clear" w:color="auto" w:fill="FFFFFF"/>
        <w:tabs>
          <w:tab w:val="left" w:pos="459"/>
        </w:tabs>
        <w:rPr>
          <w:rStyle w:val="shorttext"/>
          <w:b/>
          <w:bCs/>
          <w:lang w:val="kk-KZ"/>
        </w:rPr>
      </w:pPr>
      <w:bookmarkStart w:id="0" w:name="_GoBack"/>
      <w:bookmarkEnd w:id="0"/>
      <w:r>
        <w:rPr>
          <w:rStyle w:val="shorttext"/>
          <w:b/>
          <w:bCs/>
          <w:lang w:val="kk-KZ"/>
        </w:rPr>
        <w:lastRenderedPageBreak/>
        <w:t>Қосымша әдебиеттер</w:t>
      </w:r>
    </w:p>
    <w:p w:rsidR="0099735D" w:rsidRPr="002C529D" w:rsidRDefault="0099735D" w:rsidP="0099735D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color w:val="000000"/>
        </w:rPr>
      </w:pPr>
      <w:proofErr w:type="spellStart"/>
      <w:r w:rsidRPr="002C529D">
        <w:rPr>
          <w:color w:val="000000"/>
        </w:rPr>
        <w:t>Рузакова</w:t>
      </w:r>
      <w:proofErr w:type="spellEnd"/>
      <w:r w:rsidRPr="002C529D">
        <w:rPr>
          <w:color w:val="000000"/>
        </w:rPr>
        <w:t xml:space="preserve"> О.А. Договоры о создании результатов интеллектуальной деятельности и распоряжении исключительными правами: учебно-практическое пособие для магистров. М.: Проспект, 2017. 144 с.</w:t>
      </w:r>
    </w:p>
    <w:p w:rsidR="0099735D" w:rsidRPr="002C529D" w:rsidRDefault="0099735D" w:rsidP="0099735D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color w:val="000000"/>
        </w:rPr>
      </w:pPr>
      <w:r w:rsidRPr="002C529D">
        <w:rPr>
          <w:color w:val="000000"/>
        </w:rPr>
        <w:t xml:space="preserve">Щербак Н. В. Право интеллектуальной собственности. Общее учение. Авторское право и смежные права. М.: </w:t>
      </w:r>
      <w:proofErr w:type="spellStart"/>
      <w:r w:rsidRPr="002C529D">
        <w:rPr>
          <w:color w:val="000000"/>
        </w:rPr>
        <w:t>Юрайт</w:t>
      </w:r>
      <w:proofErr w:type="spellEnd"/>
      <w:r w:rsidRPr="002C529D">
        <w:rPr>
          <w:color w:val="000000"/>
        </w:rPr>
        <w:t>, 2019. 310 с.</w:t>
      </w:r>
    </w:p>
    <w:p w:rsidR="0099735D" w:rsidRPr="002C529D" w:rsidRDefault="0099735D" w:rsidP="0099735D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color w:val="000000"/>
        </w:rPr>
      </w:pPr>
      <w:proofErr w:type="spellStart"/>
      <w:r w:rsidRPr="002C529D">
        <w:rPr>
          <w:color w:val="000000"/>
        </w:rPr>
        <w:t>Энтин</w:t>
      </w:r>
      <w:proofErr w:type="spellEnd"/>
      <w:r w:rsidRPr="002C529D">
        <w:rPr>
          <w:color w:val="000000"/>
        </w:rPr>
        <w:t xml:space="preserve"> В.Л. Интеллектуальная собственность. М.: Статут, 2018. 174 с</w:t>
      </w:r>
    </w:p>
    <w:p w:rsidR="0099735D" w:rsidRPr="002C529D" w:rsidRDefault="0099735D" w:rsidP="0099735D">
      <w:pPr>
        <w:numPr>
          <w:ilvl w:val="0"/>
          <w:numId w:val="2"/>
        </w:numPr>
        <w:shd w:val="clear" w:color="auto" w:fill="FFFFFF"/>
        <w:tabs>
          <w:tab w:val="left" w:pos="417"/>
        </w:tabs>
        <w:spacing w:before="100" w:beforeAutospacing="1" w:after="100" w:afterAutospacing="1"/>
        <w:jc w:val="both"/>
        <w:rPr>
          <w:color w:val="000000"/>
        </w:rPr>
      </w:pPr>
      <w:r w:rsidRPr="002C529D">
        <w:rPr>
          <w:color w:val="000000"/>
        </w:rPr>
        <w:t>Крупко С.И. Делик</w:t>
      </w:r>
      <w:r w:rsidRPr="002C529D">
        <w:rPr>
          <w:color w:val="000000"/>
          <w:lang w:val="kk-KZ"/>
        </w:rPr>
        <w:t>а</w:t>
      </w:r>
      <w:proofErr w:type="spellStart"/>
      <w:r w:rsidRPr="002C529D">
        <w:rPr>
          <w:color w:val="000000"/>
        </w:rPr>
        <w:t>тные</w:t>
      </w:r>
      <w:proofErr w:type="spellEnd"/>
      <w:r w:rsidRPr="002C529D">
        <w:rPr>
          <w:color w:val="000000"/>
        </w:rPr>
        <w:t xml:space="preserve"> обязательства в сфере интеллектуальной собственности в международном частном праве: монография. М.: Статут, 2018. 279 с.</w:t>
      </w:r>
    </w:p>
    <w:p w:rsidR="002C529D" w:rsidRPr="005118EA" w:rsidRDefault="0099735D" w:rsidP="002C529D">
      <w:pPr>
        <w:pStyle w:val="a3"/>
        <w:numPr>
          <w:ilvl w:val="0"/>
          <w:numId w:val="2"/>
        </w:numPr>
        <w:shd w:val="clear" w:color="auto" w:fill="FFFFFF"/>
        <w:tabs>
          <w:tab w:val="left" w:pos="459"/>
        </w:tabs>
        <w:jc w:val="both"/>
        <w:rPr>
          <w:b/>
          <w:bCs/>
          <w:lang w:val="kk-KZ"/>
        </w:rPr>
      </w:pPr>
      <w:r>
        <w:t xml:space="preserve">Савина В.С. Особенности правовой охраны фотографий как объектов авторского права в цифровую эпоху // Интеллектуальная собственность. Авторское право и смежные права. 2018. №5. С.17-22. (0,3 </w:t>
      </w:r>
      <w:proofErr w:type="spellStart"/>
      <w:r>
        <w:t>п.л</w:t>
      </w:r>
      <w:proofErr w:type="spellEnd"/>
      <w:r>
        <w:t>.)</w:t>
      </w:r>
    </w:p>
    <w:p w:rsidR="005118EA" w:rsidRPr="005118EA" w:rsidRDefault="005118EA" w:rsidP="005118EA">
      <w:pPr>
        <w:pStyle w:val="a3"/>
        <w:numPr>
          <w:ilvl w:val="0"/>
          <w:numId w:val="2"/>
        </w:numPr>
        <w:shd w:val="clear" w:color="auto" w:fill="FFFFFF"/>
        <w:tabs>
          <w:tab w:val="left" w:pos="459"/>
        </w:tabs>
        <w:jc w:val="both"/>
        <w:rPr>
          <w:b/>
          <w:bCs/>
          <w:lang w:val="kk-KZ"/>
        </w:rPr>
      </w:pPr>
      <w:r w:rsidRPr="005118EA">
        <w:t xml:space="preserve">Пиленко А.А. Право изобретателя. М.: Статут, 2001. </w:t>
      </w:r>
    </w:p>
    <w:p w:rsidR="005118EA" w:rsidRPr="005118EA" w:rsidRDefault="005118EA" w:rsidP="005118EA">
      <w:pPr>
        <w:pStyle w:val="a3"/>
        <w:numPr>
          <w:ilvl w:val="0"/>
          <w:numId w:val="2"/>
        </w:numPr>
        <w:shd w:val="clear" w:color="auto" w:fill="FFFFFF"/>
        <w:tabs>
          <w:tab w:val="left" w:pos="459"/>
        </w:tabs>
        <w:jc w:val="both"/>
        <w:rPr>
          <w:b/>
          <w:bCs/>
          <w:lang w:val="kk-KZ"/>
        </w:rPr>
      </w:pPr>
      <w:r w:rsidRPr="005118EA">
        <w:t xml:space="preserve">Покровский И.А. Указ. соч. </w:t>
      </w:r>
      <w:proofErr w:type="spellStart"/>
      <w:r w:rsidRPr="005118EA">
        <w:t>Шершеневич</w:t>
      </w:r>
      <w:proofErr w:type="spellEnd"/>
      <w:r w:rsidRPr="005118EA">
        <w:t xml:space="preserve"> Г.Ф. Авторское право на литературные произведения. Казань: Типография императорского ун-та, 1891. </w:t>
      </w:r>
    </w:p>
    <w:p w:rsidR="005118EA" w:rsidRPr="005118EA" w:rsidRDefault="005118EA" w:rsidP="005118EA">
      <w:pPr>
        <w:pStyle w:val="a3"/>
        <w:numPr>
          <w:ilvl w:val="0"/>
          <w:numId w:val="2"/>
        </w:numPr>
        <w:shd w:val="clear" w:color="auto" w:fill="FFFFFF"/>
        <w:tabs>
          <w:tab w:val="left" w:pos="459"/>
        </w:tabs>
        <w:jc w:val="both"/>
        <w:rPr>
          <w:b/>
          <w:bCs/>
          <w:lang w:val="kk-KZ"/>
        </w:rPr>
      </w:pPr>
      <w:r w:rsidRPr="005118EA">
        <w:t>Хохлов В.А. Авторское право: законодательство, теория, практика. М.: Издательский дом «Городец», 2008.</w:t>
      </w:r>
    </w:p>
    <w:p w:rsidR="00140CC8" w:rsidRPr="00411E18" w:rsidRDefault="00140CC8" w:rsidP="00140CC8">
      <w:pPr>
        <w:pStyle w:val="a3"/>
        <w:numPr>
          <w:ilvl w:val="0"/>
          <w:numId w:val="2"/>
        </w:numPr>
        <w:shd w:val="clear" w:color="auto" w:fill="FFFFFF"/>
        <w:tabs>
          <w:tab w:val="left" w:pos="459"/>
        </w:tabs>
        <w:jc w:val="both"/>
        <w:rPr>
          <w:b/>
          <w:bCs/>
          <w:lang w:val="kk-KZ"/>
        </w:rPr>
      </w:pPr>
      <w:proofErr w:type="spellStart"/>
      <w:r>
        <w:t>Понкин</w:t>
      </w:r>
      <w:proofErr w:type="spellEnd"/>
      <w:r>
        <w:t xml:space="preserve">, И. В. История развития права интеллектуальной собственности. Первые нормативные правовые акты, касавшиеся вопросов авторского права [Электронный ресурс]. – Режим доступа: https://cyberleninka.ru/article/n/istoriyarazvitiya-prava-intellektualnoy-sobstvennosti-pervye-normativnye-pravovye-aktykasavshiesya-voprosov-avtorskogo-prava. – Дата доступа: 25.10.2020. 36 </w:t>
      </w:r>
    </w:p>
    <w:p w:rsidR="00140CC8" w:rsidRPr="00411E18" w:rsidRDefault="00140CC8" w:rsidP="00140CC8">
      <w:pPr>
        <w:pStyle w:val="a3"/>
        <w:numPr>
          <w:ilvl w:val="0"/>
          <w:numId w:val="2"/>
        </w:numPr>
        <w:shd w:val="clear" w:color="auto" w:fill="FFFFFF"/>
        <w:tabs>
          <w:tab w:val="left" w:pos="459"/>
        </w:tabs>
        <w:jc w:val="both"/>
        <w:rPr>
          <w:b/>
          <w:bCs/>
          <w:lang w:val="kk-KZ"/>
        </w:rPr>
      </w:pPr>
      <w:r w:rsidRPr="00411E18">
        <w:rPr>
          <w:lang w:val="en-US"/>
        </w:rPr>
        <w:t xml:space="preserve">Patterson, L. Ray; Joyce, Craig (2003). Copyright in 1791: An Essay Concerning the Founders’ View of Copyright Power Granted to Congress in Article 1. Section </w:t>
      </w:r>
      <w:proofErr w:type="gramStart"/>
      <w:r w:rsidRPr="00411E18">
        <w:rPr>
          <w:lang w:val="en-US"/>
        </w:rPr>
        <w:t>8</w:t>
      </w:r>
      <w:proofErr w:type="gramEnd"/>
      <w:r w:rsidRPr="00411E18">
        <w:rPr>
          <w:lang w:val="en-US"/>
        </w:rPr>
        <w:t xml:space="preserve">, Clause 8 of the U.S. Constitution // Emory Law Journal. </w:t>
      </w:r>
      <w:proofErr w:type="spellStart"/>
      <w:r>
        <w:t>Emory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</w:t>
      </w:r>
    </w:p>
    <w:p w:rsidR="00140CC8" w:rsidRPr="00411E18" w:rsidRDefault="00140CC8" w:rsidP="00140CC8">
      <w:pPr>
        <w:pStyle w:val="a3"/>
        <w:numPr>
          <w:ilvl w:val="0"/>
          <w:numId w:val="2"/>
        </w:numPr>
        <w:shd w:val="clear" w:color="auto" w:fill="FFFFFF"/>
        <w:tabs>
          <w:tab w:val="left" w:pos="459"/>
        </w:tabs>
        <w:jc w:val="both"/>
        <w:rPr>
          <w:b/>
          <w:bCs/>
          <w:lang w:val="kk-KZ"/>
        </w:rPr>
      </w:pPr>
      <w:r>
        <w:t xml:space="preserve">Первый закон об авторском праве // </w:t>
      </w:r>
      <w:proofErr w:type="spellStart"/>
      <w:r>
        <w:t>Arzamas</w:t>
      </w:r>
      <w:proofErr w:type="spellEnd"/>
      <w:r>
        <w:t xml:space="preserve"> [Электронный ресурс]. – Режим доступа: https://arzamas.academy/micro/law/11. – Дата доступа: 27.10.2020. </w:t>
      </w:r>
    </w:p>
    <w:p w:rsidR="00140CC8" w:rsidRPr="00411E18" w:rsidRDefault="00140CC8" w:rsidP="00140CC8">
      <w:pPr>
        <w:pStyle w:val="a3"/>
        <w:numPr>
          <w:ilvl w:val="0"/>
          <w:numId w:val="2"/>
        </w:numPr>
        <w:shd w:val="clear" w:color="auto" w:fill="FFFFFF"/>
        <w:tabs>
          <w:tab w:val="left" w:pos="459"/>
        </w:tabs>
        <w:jc w:val="both"/>
        <w:rPr>
          <w:b/>
          <w:bCs/>
          <w:lang w:val="kk-KZ"/>
        </w:rPr>
      </w:pPr>
      <w:r w:rsidRPr="00411E18">
        <w:rPr>
          <w:lang w:val="en-US"/>
        </w:rPr>
        <w:t xml:space="preserve">Intellectual property. Oxford English Dictionary (3rd </w:t>
      </w:r>
      <w:proofErr w:type="gramStart"/>
      <w:r w:rsidRPr="00411E18">
        <w:rPr>
          <w:lang w:val="en-US"/>
        </w:rPr>
        <w:t>ed</w:t>
      </w:r>
      <w:proofErr w:type="gramEnd"/>
      <w:r w:rsidRPr="00411E18">
        <w:rPr>
          <w:lang w:val="en-US"/>
        </w:rPr>
        <w:t xml:space="preserve">.). Oxford University Press. September 2005 (Subscription or UK public library membership required); (Ci ting Monthly Review, vol. 41. p. 290 (1769): What a niggard this Doctor is of his own, and how profuse he is of other people’s intellectual property). </w:t>
      </w:r>
    </w:p>
    <w:p w:rsidR="002C529D" w:rsidRPr="0094226D" w:rsidRDefault="00140CC8" w:rsidP="00140CC8">
      <w:pPr>
        <w:pStyle w:val="a3"/>
        <w:numPr>
          <w:ilvl w:val="0"/>
          <w:numId w:val="2"/>
        </w:numPr>
        <w:shd w:val="clear" w:color="auto" w:fill="FFFFFF"/>
        <w:tabs>
          <w:tab w:val="left" w:pos="459"/>
        </w:tabs>
        <w:jc w:val="both"/>
        <w:rPr>
          <w:b/>
          <w:bCs/>
          <w:lang w:val="kk-KZ"/>
        </w:rPr>
      </w:pPr>
      <w:r>
        <w:t xml:space="preserve">ВОИС – историческая справка // WIPO [Электронный ресурс]. – Режим доступа: </w:t>
      </w:r>
      <w:hyperlink r:id="rId5" w:history="1">
        <w:r w:rsidR="0094226D" w:rsidRPr="00B92486">
          <w:rPr>
            <w:rStyle w:val="a4"/>
          </w:rPr>
          <w:t>https://www.wipo.int/about-wipo/ru/history.html</w:t>
        </w:r>
      </w:hyperlink>
      <w:r>
        <w:t>.</w:t>
      </w:r>
    </w:p>
    <w:p w:rsidR="0094226D" w:rsidRPr="00607422" w:rsidRDefault="0094226D" w:rsidP="00140CC8">
      <w:pPr>
        <w:pStyle w:val="a3"/>
        <w:numPr>
          <w:ilvl w:val="0"/>
          <w:numId w:val="2"/>
        </w:numPr>
        <w:shd w:val="clear" w:color="auto" w:fill="FFFFFF"/>
        <w:tabs>
          <w:tab w:val="left" w:pos="459"/>
        </w:tabs>
        <w:jc w:val="both"/>
        <w:rPr>
          <w:b/>
          <w:bCs/>
          <w:lang w:val="kk-KZ"/>
        </w:rPr>
      </w:pPr>
      <w:proofErr w:type="spellStart"/>
      <w:r>
        <w:t>Идрис</w:t>
      </w:r>
      <w:proofErr w:type="spellEnd"/>
      <w:r>
        <w:t xml:space="preserve"> К. Интеллектуальная собственность – мощный инструмент экономического роста. Женева: ВОИС, 2004. 450 с</w:t>
      </w:r>
    </w:p>
    <w:p w:rsidR="00607422" w:rsidRPr="00607422" w:rsidRDefault="00607422" w:rsidP="00140CC8">
      <w:pPr>
        <w:pStyle w:val="a3"/>
        <w:numPr>
          <w:ilvl w:val="0"/>
          <w:numId w:val="2"/>
        </w:numPr>
        <w:shd w:val="clear" w:color="auto" w:fill="FFFFFF"/>
        <w:tabs>
          <w:tab w:val="left" w:pos="459"/>
        </w:tabs>
        <w:jc w:val="both"/>
        <w:rPr>
          <w:b/>
          <w:bCs/>
          <w:lang w:val="kk-KZ"/>
        </w:rPr>
      </w:pPr>
      <w:proofErr w:type="spellStart"/>
      <w:r>
        <w:t>Кудашов</w:t>
      </w:r>
      <w:proofErr w:type="spellEnd"/>
      <w:r>
        <w:t xml:space="preserve"> В.И. Интеллектуальная собственность: охрана и реализация прав, управление: учеб. пособие. – Минск: БНТУ, 2004. – 322 с.</w:t>
      </w:r>
    </w:p>
    <w:p w:rsidR="00607422" w:rsidRPr="00607422" w:rsidRDefault="00607422" w:rsidP="00140CC8">
      <w:pPr>
        <w:pStyle w:val="a3"/>
        <w:numPr>
          <w:ilvl w:val="0"/>
          <w:numId w:val="2"/>
        </w:numPr>
        <w:shd w:val="clear" w:color="auto" w:fill="FFFFFF"/>
        <w:tabs>
          <w:tab w:val="left" w:pos="459"/>
        </w:tabs>
        <w:jc w:val="both"/>
        <w:rPr>
          <w:b/>
          <w:bCs/>
          <w:lang w:val="kk-KZ"/>
        </w:rPr>
      </w:pPr>
      <w:r>
        <w:t xml:space="preserve">Интеллектуальная собственность. Авторское право и смежные права: Сб. актов законодательства. / Сост. Гавриленко В.Г. – Минск: ИООО «Право и экономика», </w:t>
      </w:r>
      <w:r>
        <w:t>2004. –</w:t>
      </w:r>
      <w:r>
        <w:t>384с.– (Серия Белорусское законодательство»).</w:t>
      </w:r>
    </w:p>
    <w:p w:rsidR="00607422" w:rsidRPr="00607422" w:rsidRDefault="00607422" w:rsidP="00275B2D">
      <w:pPr>
        <w:pStyle w:val="a3"/>
        <w:numPr>
          <w:ilvl w:val="0"/>
          <w:numId w:val="2"/>
        </w:numPr>
        <w:shd w:val="clear" w:color="auto" w:fill="FFFFFF"/>
        <w:tabs>
          <w:tab w:val="left" w:pos="459"/>
        </w:tabs>
        <w:jc w:val="both"/>
        <w:rPr>
          <w:b/>
          <w:bCs/>
          <w:lang w:val="kk-KZ"/>
        </w:rPr>
      </w:pPr>
      <w:r>
        <w:t xml:space="preserve">Громов Ю.А. Энциклопедический справочник. Защита и коммерциализация интеллектуальной собственности. – М.: Изд-во «Экономика», 2003. </w:t>
      </w:r>
    </w:p>
    <w:p w:rsidR="00540019" w:rsidRDefault="002C529D" w:rsidP="00540019">
      <w:pPr>
        <w:shd w:val="clear" w:color="auto" w:fill="FFFFFF"/>
        <w:tabs>
          <w:tab w:val="left" w:pos="459"/>
        </w:tabs>
        <w:jc w:val="center"/>
        <w:rPr>
          <w:rStyle w:val="shorttext"/>
          <w:b/>
          <w:bCs/>
          <w:lang w:val="kk-KZ"/>
        </w:rPr>
      </w:pPr>
      <w:r>
        <w:rPr>
          <w:rStyle w:val="shorttext"/>
          <w:b/>
          <w:bCs/>
          <w:lang w:val="kk-KZ"/>
        </w:rPr>
        <w:t>Ақпараттық э</w:t>
      </w:r>
      <w:r w:rsidR="00540019" w:rsidRPr="00540019">
        <w:rPr>
          <w:rStyle w:val="shorttext"/>
          <w:b/>
          <w:bCs/>
          <w:lang w:val="kk-KZ"/>
        </w:rPr>
        <w:t>лектронды ресурстар</w:t>
      </w:r>
    </w:p>
    <w:p w:rsidR="00B04147" w:rsidRDefault="00B04147" w:rsidP="00540019">
      <w:pPr>
        <w:shd w:val="clear" w:color="auto" w:fill="FFFFFF"/>
        <w:tabs>
          <w:tab w:val="left" w:pos="459"/>
        </w:tabs>
        <w:jc w:val="center"/>
        <w:rPr>
          <w:rStyle w:val="shorttext"/>
          <w:b/>
          <w:bCs/>
          <w:lang w:val="kk-KZ"/>
        </w:rPr>
      </w:pPr>
    </w:p>
    <w:p w:rsidR="00B04147" w:rsidRDefault="00B04147" w:rsidP="00B04147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6" w:history="1">
        <w:r w:rsidRPr="00B92486">
          <w:rPr>
            <w:rStyle w:val="a4"/>
            <w:lang w:val="kk-KZ"/>
          </w:rPr>
          <w:t>https://www.wipo.int/treaties/ru/ip/berne/summary_berne.html</w:t>
        </w:r>
      </w:hyperlink>
    </w:p>
    <w:p w:rsidR="00CA269C" w:rsidRPr="00CA269C" w:rsidRDefault="00CA269C" w:rsidP="00CA269C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7" w:history="1">
        <w:r w:rsidRPr="00B92486">
          <w:rPr>
            <w:rStyle w:val="a4"/>
            <w:lang w:val="kk-KZ"/>
          </w:rPr>
          <w:t>https://patentus.ru/media/statyi/ss/istorija-prava-intellektualnoj-sobstvennosti/</w:t>
        </w:r>
      </w:hyperlink>
    </w:p>
    <w:p w:rsidR="00B04147" w:rsidRDefault="00B04147" w:rsidP="00B67916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8" w:history="1">
        <w:r w:rsidRPr="00B92486">
          <w:rPr>
            <w:rStyle w:val="a4"/>
            <w:lang w:val="kk-KZ"/>
          </w:rPr>
          <w:t>https://www.wipo.int/treaties/ru/convention</w:t>
        </w:r>
      </w:hyperlink>
    </w:p>
    <w:p w:rsidR="00B04147" w:rsidRDefault="00B04147" w:rsidP="00B04147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9" w:history="1">
        <w:r w:rsidRPr="00B92486">
          <w:rPr>
            <w:rStyle w:val="a4"/>
            <w:lang w:val="kk-KZ"/>
          </w:rPr>
          <w:t>https://www.wipo.int/wipo_magazine/ru/2019/04/article_0007.html</w:t>
        </w:r>
      </w:hyperlink>
    </w:p>
    <w:p w:rsidR="00B04147" w:rsidRDefault="00152BCE" w:rsidP="00152BCE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10" w:history="1">
        <w:r w:rsidRPr="00B92486">
          <w:rPr>
            <w:rStyle w:val="a4"/>
            <w:lang w:val="kk-KZ"/>
          </w:rPr>
          <w:t>https://copat.gov.az/docs/Kamran</w:t>
        </w:r>
      </w:hyperlink>
    </w:p>
    <w:p w:rsidR="00152BCE" w:rsidRDefault="00D22A06" w:rsidP="00244518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11" w:history="1">
        <w:r w:rsidRPr="00B92486">
          <w:rPr>
            <w:rStyle w:val="a4"/>
            <w:lang w:val="kk-KZ"/>
          </w:rPr>
          <w:t>http://crimescience.ru/wp-content/uploads</w:t>
        </w:r>
      </w:hyperlink>
    </w:p>
    <w:p w:rsidR="00D22A06" w:rsidRDefault="00EA2359" w:rsidP="00EA2359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12" w:history="1">
        <w:r w:rsidRPr="00B92486">
          <w:rPr>
            <w:rStyle w:val="a4"/>
            <w:lang w:val="kk-KZ"/>
          </w:rPr>
          <w:t>https://www.kubsu.ru/sites/default/files/users/22405/portfolio/0131318.pdf</w:t>
        </w:r>
      </w:hyperlink>
    </w:p>
    <w:p w:rsidR="00EA2359" w:rsidRDefault="005118EA" w:rsidP="005118EA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13" w:history="1">
        <w:r w:rsidRPr="00B92486">
          <w:rPr>
            <w:rStyle w:val="a4"/>
            <w:lang w:val="kk-KZ"/>
          </w:rPr>
          <w:t>https://www.intellectpro.ru/press/works/iz_istorii_prava_intellektual_noy_sobstvennosti/</w:t>
        </w:r>
      </w:hyperlink>
    </w:p>
    <w:p w:rsidR="005118EA" w:rsidRPr="005118EA" w:rsidRDefault="005118EA" w:rsidP="005118EA">
      <w:pPr>
        <w:pStyle w:val="a3"/>
        <w:numPr>
          <w:ilvl w:val="0"/>
          <w:numId w:val="3"/>
        </w:numPr>
        <w:rPr>
          <w:lang w:val="kk-KZ"/>
        </w:rPr>
      </w:pPr>
      <w:hyperlink r:id="rId14" w:history="1">
        <w:r w:rsidRPr="005118EA">
          <w:rPr>
            <w:rStyle w:val="a4"/>
            <w:lang w:val="kk-KZ"/>
          </w:rPr>
          <w:t>https://www.intellectpro.ru/press/works/iz_istorii_prava_intellektual_noy_sobstvennosti/</w:t>
        </w:r>
      </w:hyperlink>
    </w:p>
    <w:p w:rsidR="005118EA" w:rsidRDefault="00140CC8" w:rsidP="00140CC8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15" w:history="1">
        <w:r w:rsidRPr="00B92486">
          <w:rPr>
            <w:rStyle w:val="a4"/>
            <w:lang w:val="kk-KZ"/>
          </w:rPr>
          <w:t>https://dip.global/block/evolyuciya-intellektualnyh-prav-1</w:t>
        </w:r>
      </w:hyperlink>
    </w:p>
    <w:p w:rsidR="00140CC8" w:rsidRDefault="00140CC8" w:rsidP="00140CC8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16" w:history="1">
        <w:r w:rsidRPr="00B92486">
          <w:rPr>
            <w:rStyle w:val="a4"/>
            <w:lang w:val="kk-KZ"/>
          </w:rPr>
          <w:t>https://www.dissercat.com/content/evolyutsiya-kontseptsii-prava-intellektualnoi-sobstvennosti</w:t>
        </w:r>
      </w:hyperlink>
    </w:p>
    <w:p w:rsidR="00140CC8" w:rsidRDefault="00140CC8" w:rsidP="00140CC8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17" w:history="1">
        <w:r w:rsidRPr="00B92486">
          <w:rPr>
            <w:rStyle w:val="a4"/>
            <w:lang w:val="kk-KZ"/>
          </w:rPr>
          <w:t>https://elib.bsu.by/bitstream/123456789/255668/1/dubodel_sbornik25.pdf</w:t>
        </w:r>
      </w:hyperlink>
    </w:p>
    <w:p w:rsidR="00140CC8" w:rsidRDefault="002C150B" w:rsidP="002C150B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18" w:history="1">
        <w:r w:rsidRPr="00B92486">
          <w:rPr>
            <w:rStyle w:val="a4"/>
            <w:lang w:val="kk-KZ"/>
          </w:rPr>
          <w:t>https://azalesov.ru/analytics/publications/evolyutsiya-prava-ot-literaturnoj-sobstvennosti-k-avtorskomu-pravu-xv-ikhkh-veka-i-ee-prichiny</w:t>
        </w:r>
      </w:hyperlink>
    </w:p>
    <w:p w:rsidR="002C150B" w:rsidRDefault="002C150B" w:rsidP="002C150B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19" w:history="1">
        <w:r w:rsidRPr="00B92486">
          <w:rPr>
            <w:rStyle w:val="a4"/>
            <w:lang w:val="kk-KZ"/>
          </w:rPr>
          <w:t>https://egov.kz/cms/ru/articles/copyright/intellectual_property</w:t>
        </w:r>
      </w:hyperlink>
    </w:p>
    <w:p w:rsidR="002C150B" w:rsidRDefault="002C150B" w:rsidP="002C150B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20" w:history="1">
        <w:r w:rsidRPr="00B92486">
          <w:rPr>
            <w:rStyle w:val="a4"/>
            <w:lang w:val="kk-KZ"/>
          </w:rPr>
          <w:t>http://ipcmagazine.ru/legal-issues/on-the-concept-of-intellectual-property-from-the-standpoint-of-international-law</w:t>
        </w:r>
      </w:hyperlink>
    </w:p>
    <w:p w:rsidR="002C150B" w:rsidRDefault="002C150B" w:rsidP="002C150B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21" w:history="1">
        <w:r w:rsidRPr="00B92486">
          <w:rPr>
            <w:rStyle w:val="a4"/>
            <w:lang w:val="kk-KZ"/>
          </w:rPr>
          <w:t>https://www.itu.int/ru/ITU-T/ipr/Pages/default.aspx</w:t>
        </w:r>
      </w:hyperlink>
    </w:p>
    <w:p w:rsidR="002C150B" w:rsidRDefault="002C150B" w:rsidP="002C150B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22" w:history="1">
        <w:r w:rsidRPr="00B92486">
          <w:rPr>
            <w:rStyle w:val="a4"/>
            <w:lang w:val="kk-KZ"/>
          </w:rPr>
          <w:t>https://atameken.kz/ru/services/39-intellektual-naya-sobstvennost</w:t>
        </w:r>
      </w:hyperlink>
    </w:p>
    <w:p w:rsidR="002C150B" w:rsidRDefault="002C150B" w:rsidP="002C150B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23" w:history="1">
        <w:r w:rsidRPr="00B92486">
          <w:rPr>
            <w:rStyle w:val="a4"/>
            <w:lang w:val="kk-KZ"/>
          </w:rPr>
          <w:t>https://www.gov.kz/memleket/entities/adilet/documents/details/166427?lang=ru</w:t>
        </w:r>
      </w:hyperlink>
    </w:p>
    <w:p w:rsidR="002C150B" w:rsidRDefault="002C150B" w:rsidP="002C150B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24" w:history="1">
        <w:r w:rsidRPr="00B92486">
          <w:rPr>
            <w:rStyle w:val="a4"/>
            <w:lang w:val="kk-KZ"/>
          </w:rPr>
          <w:t>https://www.rbc.ru/opinions/business/17/07/2023/64b1651c9a7947bd9a2d05e4</w:t>
        </w:r>
      </w:hyperlink>
    </w:p>
    <w:p w:rsidR="002C150B" w:rsidRDefault="00CA269C" w:rsidP="00CA269C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25" w:history="1">
        <w:r w:rsidRPr="00B92486">
          <w:rPr>
            <w:rStyle w:val="a4"/>
            <w:lang w:val="kk-KZ"/>
          </w:rPr>
          <w:t>https://klin.rgsu.net/science/istoriya-i-sovremennye-problemy-prava-intellektualnoy-sobstvennosti.html</w:t>
        </w:r>
      </w:hyperlink>
    </w:p>
    <w:p w:rsidR="00CA269C" w:rsidRDefault="00CA269C" w:rsidP="00CA269C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26" w:history="1">
        <w:r w:rsidRPr="00B92486">
          <w:rPr>
            <w:rStyle w:val="a4"/>
            <w:lang w:val="kk-KZ"/>
          </w:rPr>
          <w:t>https://www.ohchr.org/sites/default/files/Documents/Issues/Development/PamphletsRealizing_for_TransformativeDevelopment_ru.pdf</w:t>
        </w:r>
      </w:hyperlink>
    </w:p>
    <w:p w:rsidR="00CA269C" w:rsidRDefault="00CA269C" w:rsidP="00CA269C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27" w:history="1">
        <w:r w:rsidRPr="00B92486">
          <w:rPr>
            <w:rStyle w:val="a4"/>
            <w:lang w:val="kk-KZ"/>
          </w:rPr>
          <w:t>https://moluch.ru/archive/24/2597/</w:t>
        </w:r>
      </w:hyperlink>
    </w:p>
    <w:p w:rsidR="00CA269C" w:rsidRDefault="00CA269C" w:rsidP="00CA269C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28" w:history="1">
        <w:r w:rsidRPr="00B92486">
          <w:rPr>
            <w:rStyle w:val="a4"/>
            <w:lang w:val="kk-KZ"/>
          </w:rPr>
          <w:t>https://www.coe.int/ru/web/compass/the-evolution-of-human-rights</w:t>
        </w:r>
      </w:hyperlink>
    </w:p>
    <w:p w:rsidR="00C206E0" w:rsidRDefault="00C206E0" w:rsidP="00C206E0">
      <w:pPr>
        <w:pStyle w:val="a3"/>
        <w:numPr>
          <w:ilvl w:val="0"/>
          <w:numId w:val="3"/>
        </w:numPr>
        <w:shd w:val="clear" w:color="auto" w:fill="FFFFFF"/>
        <w:tabs>
          <w:tab w:val="left" w:pos="459"/>
        </w:tabs>
        <w:jc w:val="both"/>
        <w:rPr>
          <w:lang w:val="kk-KZ"/>
        </w:rPr>
      </w:pPr>
      <w:hyperlink r:id="rId29" w:history="1">
        <w:r w:rsidRPr="00B92486">
          <w:rPr>
            <w:rStyle w:val="a4"/>
            <w:lang w:val="kk-KZ"/>
          </w:rPr>
          <w:t>https://qazpatent.kz/sites/default/files/journal/isk_no3_2014_web.pdf</w:t>
        </w:r>
      </w:hyperlink>
    </w:p>
    <w:p w:rsidR="00C206E0" w:rsidRPr="00C206E0" w:rsidRDefault="00C206E0" w:rsidP="00C206E0">
      <w:pPr>
        <w:shd w:val="clear" w:color="auto" w:fill="FFFFFF"/>
        <w:tabs>
          <w:tab w:val="left" w:pos="459"/>
        </w:tabs>
        <w:ind w:left="360"/>
        <w:jc w:val="both"/>
        <w:rPr>
          <w:lang w:val="kk-KZ"/>
        </w:rPr>
      </w:pPr>
    </w:p>
    <w:p w:rsidR="00CA269C" w:rsidRPr="00CA269C" w:rsidRDefault="00CA269C" w:rsidP="00CA269C">
      <w:pPr>
        <w:shd w:val="clear" w:color="auto" w:fill="FFFFFF"/>
        <w:tabs>
          <w:tab w:val="left" w:pos="459"/>
        </w:tabs>
        <w:ind w:left="360"/>
        <w:jc w:val="both"/>
        <w:rPr>
          <w:lang w:val="kk-KZ"/>
        </w:rPr>
      </w:pPr>
    </w:p>
    <w:sectPr w:rsidR="00CA269C" w:rsidRPr="00CA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AAE"/>
    <w:multiLevelType w:val="hybridMultilevel"/>
    <w:tmpl w:val="A92C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C4994"/>
    <w:multiLevelType w:val="hybridMultilevel"/>
    <w:tmpl w:val="AF7EF520"/>
    <w:lvl w:ilvl="0" w:tplc="70945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D356D"/>
    <w:multiLevelType w:val="multilevel"/>
    <w:tmpl w:val="8ECC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81184"/>
    <w:multiLevelType w:val="hybridMultilevel"/>
    <w:tmpl w:val="AF7EF520"/>
    <w:lvl w:ilvl="0" w:tplc="70945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BD"/>
    <w:rsid w:val="000B2BBD"/>
    <w:rsid w:val="00140CC8"/>
    <w:rsid w:val="00152BCE"/>
    <w:rsid w:val="00225668"/>
    <w:rsid w:val="00275B2D"/>
    <w:rsid w:val="002C150B"/>
    <w:rsid w:val="002C529D"/>
    <w:rsid w:val="00411E18"/>
    <w:rsid w:val="005118EA"/>
    <w:rsid w:val="00540019"/>
    <w:rsid w:val="00607422"/>
    <w:rsid w:val="0094226D"/>
    <w:rsid w:val="0099735D"/>
    <w:rsid w:val="00B04147"/>
    <w:rsid w:val="00C206E0"/>
    <w:rsid w:val="00CA269C"/>
    <w:rsid w:val="00D22A06"/>
    <w:rsid w:val="00D261B3"/>
    <w:rsid w:val="00EA2359"/>
    <w:rsid w:val="00F222B3"/>
    <w:rsid w:val="00F4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0A67-B26F-4265-BE84-8817542D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540019"/>
    <w:rPr>
      <w:rFonts w:cs="Times New Roman"/>
    </w:rPr>
  </w:style>
  <w:style w:type="paragraph" w:styleId="a3">
    <w:name w:val="List Paragraph"/>
    <w:basedOn w:val="a"/>
    <w:uiPriority w:val="34"/>
    <w:qFormat/>
    <w:rsid w:val="002C52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treaties/ru/convention" TargetMode="External"/><Relationship Id="rId13" Type="http://schemas.openxmlformats.org/officeDocument/2006/relationships/hyperlink" Target="https://www.intellectpro.ru/press/works/iz_istorii_prava_intellektual_noy_sobstvennosti/" TargetMode="External"/><Relationship Id="rId18" Type="http://schemas.openxmlformats.org/officeDocument/2006/relationships/hyperlink" Target="https://azalesov.ru/analytics/publications/evolyutsiya-prava-ot-literaturnoj-sobstvennosti-k-avtorskomu-pravu-xv-ikhkh-veka-i-ee-prichiny" TargetMode="External"/><Relationship Id="rId26" Type="http://schemas.openxmlformats.org/officeDocument/2006/relationships/hyperlink" Target="https://www.ohchr.org/sites/default/files/Documents/Issues/Development/PamphletsRealizing_for_TransformativeDevelopment_r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u.int/ru/ITU-T/ipr/Pages/default.aspx" TargetMode="External"/><Relationship Id="rId7" Type="http://schemas.openxmlformats.org/officeDocument/2006/relationships/hyperlink" Target="https://patentus.ru/media/statyi/ss/istorija-prava-intellektualnoj-sobstvennosti/" TargetMode="External"/><Relationship Id="rId12" Type="http://schemas.openxmlformats.org/officeDocument/2006/relationships/hyperlink" Target="https://www.kubsu.ru/sites/default/files/users/22405/portfolio/0131318.pdf" TargetMode="External"/><Relationship Id="rId17" Type="http://schemas.openxmlformats.org/officeDocument/2006/relationships/hyperlink" Target="https://elib.bsu.by/bitstream/123456789/255668/1/dubodel_sbornik25.pdf" TargetMode="External"/><Relationship Id="rId25" Type="http://schemas.openxmlformats.org/officeDocument/2006/relationships/hyperlink" Target="https://klin.rgsu.net/science/istoriya-i-sovremennye-problemy-prava-intellektualnoy-sobstvennos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ssercat.com/content/evolyutsiya-kontseptsii-prava-intellektualnoi-sobstvennosti" TargetMode="External"/><Relationship Id="rId20" Type="http://schemas.openxmlformats.org/officeDocument/2006/relationships/hyperlink" Target="http://ipcmagazine.ru/legal-issues/on-the-concept-of-intellectual-property-from-the-standpoint-of-international-law" TargetMode="External"/><Relationship Id="rId29" Type="http://schemas.openxmlformats.org/officeDocument/2006/relationships/hyperlink" Target="https://qazpatent.kz/sites/default/files/journal/isk_no3_2014_we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ipo.int/treaties/ru/ip/berne/summary_berne.html" TargetMode="External"/><Relationship Id="rId11" Type="http://schemas.openxmlformats.org/officeDocument/2006/relationships/hyperlink" Target="http://crimescience.ru/wp-content/uploads" TargetMode="External"/><Relationship Id="rId24" Type="http://schemas.openxmlformats.org/officeDocument/2006/relationships/hyperlink" Target="https://www.rbc.ru/opinions/business/17/07/2023/64b1651c9a7947bd9a2d05e4" TargetMode="External"/><Relationship Id="rId5" Type="http://schemas.openxmlformats.org/officeDocument/2006/relationships/hyperlink" Target="https://www.wipo.int/about-wipo/ru/history.html" TargetMode="External"/><Relationship Id="rId15" Type="http://schemas.openxmlformats.org/officeDocument/2006/relationships/hyperlink" Target="https://dip.global/block/evolyuciya-intellektualnyh-prav-1" TargetMode="External"/><Relationship Id="rId23" Type="http://schemas.openxmlformats.org/officeDocument/2006/relationships/hyperlink" Target="https://www.gov.kz/memleket/entities/adilet/documents/details/166427?lang=ru" TargetMode="External"/><Relationship Id="rId28" Type="http://schemas.openxmlformats.org/officeDocument/2006/relationships/hyperlink" Target="https://www.coe.int/ru/web/compass/the-evolution-of-human-rights" TargetMode="External"/><Relationship Id="rId10" Type="http://schemas.openxmlformats.org/officeDocument/2006/relationships/hyperlink" Target="https://copat.gov.az/docs/Kamran" TargetMode="External"/><Relationship Id="rId19" Type="http://schemas.openxmlformats.org/officeDocument/2006/relationships/hyperlink" Target="https://egov.kz/cms/ru/articles/copyright/intellectual_propert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wipo_magazine/ru/2019/04/article_0007.html" TargetMode="External"/><Relationship Id="rId14" Type="http://schemas.openxmlformats.org/officeDocument/2006/relationships/hyperlink" Target="https://www.intellectpro.ru/press/works/iz_istorii_prava_intellektual_noy_sobstvennosti/" TargetMode="External"/><Relationship Id="rId22" Type="http://schemas.openxmlformats.org/officeDocument/2006/relationships/hyperlink" Target="https://atameken.kz/ru/services/39-intellektual-naya-sobstvennost" TargetMode="External"/><Relationship Id="rId27" Type="http://schemas.openxmlformats.org/officeDocument/2006/relationships/hyperlink" Target="https://moluch.ru/archive/24/259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11</cp:revision>
  <dcterms:created xsi:type="dcterms:W3CDTF">2023-10-24T04:58:00Z</dcterms:created>
  <dcterms:modified xsi:type="dcterms:W3CDTF">2023-10-24T08:36:00Z</dcterms:modified>
</cp:coreProperties>
</file>